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63" w:rsidRDefault="00E47D63" w:rsidP="00E47D63">
      <w:pPr>
        <w:pStyle w:val="NormalWeb1"/>
        <w:shd w:val="clear" w:color="auto" w:fill="FFFFFF"/>
        <w:jc w:val="center"/>
      </w:pPr>
      <w:r>
        <w:t>Balatonszemes Község Önkormányzat Képviselő-testülete,</w:t>
      </w:r>
      <w:r>
        <w:br/>
        <w:t>a Latinovits Emlékmű Alapítvány,</w:t>
      </w:r>
      <w:r>
        <w:br/>
        <w:t>a Balatonszemesi Latinovits Zoltán Művelődési Ház</w:t>
      </w:r>
      <w:r>
        <w:br/>
        <w:t>és a Magyar Versmondók Egyesülete</w:t>
      </w:r>
    </w:p>
    <w:p w:rsidR="00E47D63" w:rsidRDefault="00E47D63" w:rsidP="00E47D63">
      <w:pPr>
        <w:pStyle w:val="NormalWeb1"/>
        <w:shd w:val="clear" w:color="auto" w:fill="FFFFFF"/>
        <w:jc w:val="center"/>
        <w:rPr>
          <w:b/>
          <w:bCs/>
        </w:rPr>
      </w:pPr>
      <w:r>
        <w:rPr>
          <w:color w:val="1F1F1F"/>
        </w:rPr>
        <w:t xml:space="preserve">a Kárpát-medencei középiskolás és felnőtt versmondóknak, </w:t>
      </w:r>
      <w:r>
        <w:rPr>
          <w:bCs/>
        </w:rPr>
        <w:t xml:space="preserve">meghirdeti </w:t>
      </w:r>
      <w:proofErr w:type="gramStart"/>
      <w:r>
        <w:rPr>
          <w:bCs/>
        </w:rPr>
        <w:t>a</w:t>
      </w:r>
      <w:proofErr w:type="gramEnd"/>
      <w:r>
        <w:rPr>
          <w:b/>
          <w:bCs/>
        </w:rPr>
        <w:t xml:space="preserve"> 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sz w:val="16"/>
          <w:szCs w:val="16"/>
        </w:rPr>
      </w:pPr>
    </w:p>
    <w:p w:rsidR="00E47D63" w:rsidRDefault="00E47D63" w:rsidP="00E47D63">
      <w:pPr>
        <w:pStyle w:val="NormalWeb1"/>
        <w:shd w:val="clear" w:color="auto" w:fill="FFFFFF"/>
        <w:jc w:val="center"/>
        <w:rPr>
          <w:b/>
          <w:color w:val="C5000B"/>
          <w:sz w:val="28"/>
          <w:szCs w:val="28"/>
        </w:rPr>
      </w:pPr>
      <w:r>
        <w:rPr>
          <w:b/>
          <w:sz w:val="28"/>
          <w:szCs w:val="28"/>
        </w:rPr>
        <w:t xml:space="preserve">XXIV. LATINOVITS ZOLTÁN VERS-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PRÓZAMONDÓ TALÁLKOZÓT ÉS VERSENYT. 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color w:val="C5000B"/>
          <w:sz w:val="16"/>
          <w:szCs w:val="16"/>
        </w:rPr>
      </w:pPr>
    </w:p>
    <w:p w:rsidR="00311C3A" w:rsidRDefault="00E47D63" w:rsidP="006B6961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 xml:space="preserve">A versmondóknak két verset, vagy prózai művet kell megjelölni, XX. században született magyar író vagy költő alkotásaiból. A verseny összekapcsolódik az </w:t>
      </w:r>
    </w:p>
    <w:p w:rsidR="00311C3A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r w:rsidRPr="001C35C1">
        <w:rPr>
          <w:b/>
          <w:color w:val="1F1F1F"/>
        </w:rPr>
        <w:t xml:space="preserve">Illyés Gyula </w:t>
      </w:r>
      <w:r w:rsidR="00995674">
        <w:rPr>
          <w:b/>
          <w:color w:val="1F1F1F"/>
        </w:rPr>
        <w:t>IX</w:t>
      </w:r>
      <w:r w:rsidRPr="001C35C1">
        <w:rPr>
          <w:b/>
          <w:color w:val="1F1F1F"/>
        </w:rPr>
        <w:t>. nemzeti vers- és prózamondó versennyel,</w:t>
      </w:r>
      <w:r>
        <w:rPr>
          <w:color w:val="1F1F1F"/>
        </w:rPr>
        <w:t xml:space="preserve"> </w:t>
      </w:r>
    </w:p>
    <w:p w:rsidR="00E47D63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proofErr w:type="gramStart"/>
      <w:r>
        <w:rPr>
          <w:color w:val="1F1F1F"/>
        </w:rPr>
        <w:t>így</w:t>
      </w:r>
      <w:proofErr w:type="gramEnd"/>
      <w:r>
        <w:rPr>
          <w:color w:val="1F1F1F"/>
        </w:rPr>
        <w:t xml:space="preserve"> aki vállalja a kiírásban </w:t>
      </w:r>
      <w:r w:rsidR="00665F7B">
        <w:rPr>
          <w:color w:val="1F1F1F"/>
        </w:rPr>
        <w:t>(</w:t>
      </w:r>
      <w:r w:rsidR="00EF1CAC" w:rsidRPr="00EF1CAC">
        <w:rPr>
          <w:color w:val="1F1F1F"/>
        </w:rPr>
        <w:t>www.verss.hu/verenyek</w:t>
      </w:r>
      <w:r w:rsidR="00EF1CAC">
        <w:rPr>
          <w:color w:val="1F1F1F"/>
        </w:rPr>
        <w:t xml:space="preserve">) </w:t>
      </w:r>
      <w:r>
        <w:rPr>
          <w:color w:val="1F1F1F"/>
        </w:rPr>
        <w:t xml:space="preserve">rögzített feltételeket és Illyés Gyula munkásságából is választ, az a zsűri javaslata alapján meghívást kaphat 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color w:val="1F1F1F"/>
          <w:sz w:val="16"/>
          <w:szCs w:val="16"/>
        </w:rPr>
      </w:pPr>
      <w:proofErr w:type="gramStart"/>
      <w:r>
        <w:rPr>
          <w:color w:val="1F1F1F"/>
        </w:rPr>
        <w:t>a</w:t>
      </w:r>
      <w:proofErr w:type="gramEnd"/>
      <w:r>
        <w:rPr>
          <w:color w:val="1F1F1F"/>
        </w:rPr>
        <w:t xml:space="preserve"> Petőfi Irodalmi Múzeumban 2018. novemberében megrendezendő döntőre. </w:t>
      </w:r>
      <w:r>
        <w:rPr>
          <w:color w:val="1F1F1F"/>
        </w:rPr>
        <w:br/>
      </w:r>
    </w:p>
    <w:p w:rsidR="00E47D63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 xml:space="preserve">A </w:t>
      </w:r>
      <w:r>
        <w:rPr>
          <w:color w:val="1F1F1F"/>
          <w:sz w:val="22"/>
          <w:szCs w:val="22"/>
        </w:rPr>
        <w:t>Latinovits Zoltán</w:t>
      </w:r>
      <w:r>
        <w:rPr>
          <w:color w:val="1F1F1F"/>
        </w:rPr>
        <w:t xml:space="preserve"> </w:t>
      </w:r>
      <w:r w:rsidR="00311C3A">
        <w:t>v</w:t>
      </w:r>
      <w:r w:rsidRPr="00F87DBC">
        <w:t xml:space="preserve">ers- </w:t>
      </w:r>
      <w:r>
        <w:t xml:space="preserve">és </w:t>
      </w:r>
      <w:r w:rsidR="00311C3A">
        <w:t>p</w:t>
      </w:r>
      <w:r>
        <w:t xml:space="preserve">rózamondó </w:t>
      </w:r>
      <w:r w:rsidR="00311C3A">
        <w:t>t</w:t>
      </w:r>
      <w:r>
        <w:t>alálkozó</w:t>
      </w:r>
      <w:r w:rsidRPr="00F87DBC">
        <w:t xml:space="preserve"> </w:t>
      </w:r>
      <w:r>
        <w:rPr>
          <w:color w:val="1F1F1F"/>
        </w:rPr>
        <w:t xml:space="preserve">időpontja: </w:t>
      </w:r>
    </w:p>
    <w:p w:rsidR="00E47D63" w:rsidRPr="00F87DBC" w:rsidRDefault="00E47D63" w:rsidP="00E47D63">
      <w:pPr>
        <w:pStyle w:val="NormalWeb1"/>
        <w:shd w:val="clear" w:color="auto" w:fill="FFFFFF"/>
        <w:jc w:val="center"/>
        <w:rPr>
          <w:b/>
          <w:bCs/>
          <w:color w:val="1F1F1F"/>
          <w:sz w:val="22"/>
          <w:szCs w:val="22"/>
        </w:rPr>
      </w:pPr>
      <w:r>
        <w:rPr>
          <w:b/>
          <w:bCs/>
          <w:color w:val="1F1F1F"/>
        </w:rPr>
        <w:t>201</w:t>
      </w:r>
      <w:r w:rsidR="00EF1CAC">
        <w:rPr>
          <w:b/>
          <w:bCs/>
          <w:color w:val="1F1F1F"/>
        </w:rPr>
        <w:t>8</w:t>
      </w:r>
      <w:r>
        <w:rPr>
          <w:b/>
          <w:bCs/>
          <w:color w:val="1F1F1F"/>
        </w:rPr>
        <w:t xml:space="preserve">. június </w:t>
      </w:r>
      <w:r w:rsidR="00C63C99">
        <w:rPr>
          <w:b/>
          <w:bCs/>
          <w:color w:val="1F1F1F"/>
        </w:rPr>
        <w:t>8</w:t>
      </w:r>
      <w:r>
        <w:rPr>
          <w:b/>
          <w:bCs/>
          <w:color w:val="1F1F1F"/>
        </w:rPr>
        <w:t>-</w:t>
      </w:r>
      <w:r w:rsidR="00C63C99">
        <w:rPr>
          <w:b/>
          <w:bCs/>
          <w:color w:val="1F1F1F"/>
        </w:rPr>
        <w:t>9 10</w:t>
      </w:r>
      <w:r>
        <w:rPr>
          <w:b/>
          <w:bCs/>
          <w:color w:val="1F1F1F"/>
        </w:rPr>
        <w:t>. (péntek-vasárnap)</w:t>
      </w:r>
      <w:r>
        <w:rPr>
          <w:color w:val="1F1F1F"/>
          <w:sz w:val="28"/>
          <w:szCs w:val="28"/>
        </w:rPr>
        <w:br/>
      </w:r>
      <w:r>
        <w:rPr>
          <w:b/>
          <w:bCs/>
          <w:color w:val="1F1F1F"/>
          <w:sz w:val="22"/>
          <w:szCs w:val="22"/>
        </w:rPr>
        <w:t xml:space="preserve">Helyszíne: </w:t>
      </w:r>
      <w:r>
        <w:rPr>
          <w:color w:val="1F1F1F"/>
          <w:sz w:val="22"/>
          <w:szCs w:val="22"/>
        </w:rPr>
        <w:t>Latinovits Zoltán Művelődési Ház, 8636 Balatonszemes, Szabadság u. 1.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b/>
          <w:bCs/>
          <w:color w:val="1F1F1F"/>
          <w:sz w:val="16"/>
          <w:szCs w:val="16"/>
        </w:rPr>
      </w:pPr>
    </w:p>
    <w:p w:rsidR="00E47D63" w:rsidRDefault="00E47D63" w:rsidP="00E47D63">
      <w:pPr>
        <w:pStyle w:val="NormalWeb1"/>
        <w:shd w:val="clear" w:color="auto" w:fill="FFFFFF"/>
        <w:jc w:val="center"/>
        <w:rPr>
          <w:b/>
          <w:bCs/>
          <w:color w:val="1F1F1F"/>
          <w:sz w:val="28"/>
          <w:szCs w:val="28"/>
        </w:rPr>
      </w:pPr>
      <w:r>
        <w:rPr>
          <w:b/>
          <w:bCs/>
          <w:color w:val="1F1F1F"/>
          <w:sz w:val="28"/>
          <w:szCs w:val="28"/>
        </w:rPr>
        <w:t>DÍJAZÁS:</w:t>
      </w:r>
    </w:p>
    <w:p w:rsidR="00E47D63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r w:rsidRPr="00EB2673">
        <w:rPr>
          <w:b/>
          <w:bCs/>
          <w:iCs/>
          <w:color w:val="1F1F1F"/>
        </w:rPr>
        <w:t>Felnőtt kategória:</w:t>
      </w:r>
      <w:r>
        <w:rPr>
          <w:color w:val="1F1F1F"/>
        </w:rPr>
        <w:br/>
        <w:t>I. díj: Latinovits Zoltán-díj</w:t>
      </w:r>
      <w:r>
        <w:rPr>
          <w:color w:val="1F1F1F"/>
        </w:rPr>
        <w:br/>
        <w:t>II. díj: 20.000,- Ft értékű jutalom</w:t>
      </w:r>
      <w:r>
        <w:rPr>
          <w:color w:val="1F1F1F"/>
        </w:rPr>
        <w:br/>
        <w:t>III. díj: 15.000,- Ft értékű jutalom</w:t>
      </w:r>
    </w:p>
    <w:p w:rsidR="00E47D63" w:rsidRDefault="00E47D63" w:rsidP="00E47D63">
      <w:pPr>
        <w:pStyle w:val="NormalWeb1"/>
        <w:shd w:val="clear" w:color="auto" w:fill="FFFFFF"/>
        <w:spacing w:after="120"/>
        <w:jc w:val="center"/>
        <w:rPr>
          <w:b/>
          <w:bCs/>
          <w:color w:val="1F1F1F"/>
        </w:rPr>
      </w:pPr>
      <w:r w:rsidRPr="00EB2673">
        <w:rPr>
          <w:rStyle w:val="Hangslyozs"/>
          <w:b/>
          <w:bCs/>
          <w:i w:val="0"/>
          <w:iCs/>
          <w:color w:val="1F1F1F"/>
        </w:rPr>
        <w:t>Ifjúsági kategória:</w:t>
      </w:r>
      <w:r w:rsidRPr="00EB2673">
        <w:rPr>
          <w:i/>
          <w:color w:val="1F1F1F"/>
        </w:rPr>
        <w:br/>
      </w:r>
      <w:r>
        <w:rPr>
          <w:color w:val="1F1F1F"/>
        </w:rPr>
        <w:t>I. díj: 20.000,- Ft értékű jutalom</w:t>
      </w:r>
      <w:r>
        <w:rPr>
          <w:color w:val="1F1F1F"/>
        </w:rPr>
        <w:br/>
        <w:t>II. díj: 15.000,- Ft értékű jutalom</w:t>
      </w:r>
      <w:r>
        <w:rPr>
          <w:color w:val="1F1F1F"/>
        </w:rPr>
        <w:br/>
        <w:t>III. díj 10.000,- Ft értékű jutalom</w:t>
      </w:r>
      <w:r>
        <w:rPr>
          <w:color w:val="1F1F1F"/>
        </w:rPr>
        <w:br/>
        <w:t>továbbá a szponzorok és a támogatók által felajánlott különdíjak.</w:t>
      </w:r>
      <w:r>
        <w:rPr>
          <w:color w:val="1F1F1F"/>
        </w:rPr>
        <w:br/>
        <w:t>A rendezők fenntartják a jogot a díjak összevonására.</w:t>
      </w:r>
    </w:p>
    <w:p w:rsidR="00E47D63" w:rsidRPr="00665F7B" w:rsidRDefault="00E47D63" w:rsidP="00E47D63">
      <w:pPr>
        <w:pStyle w:val="NormalWeb1"/>
        <w:shd w:val="clear" w:color="auto" w:fill="FFFFFF"/>
        <w:jc w:val="center"/>
      </w:pPr>
      <w:r w:rsidRPr="00665F7B">
        <w:rPr>
          <w:b/>
          <w:bCs/>
          <w:color w:val="1F1F1F"/>
        </w:rPr>
        <w:t>Nevezési határidő:</w:t>
      </w:r>
      <w:r w:rsidRPr="00665F7B">
        <w:rPr>
          <w:rStyle w:val="apple-converted-space"/>
          <w:b/>
          <w:bCs/>
          <w:color w:val="1F1F1F"/>
        </w:rPr>
        <w:t xml:space="preserve"> </w:t>
      </w:r>
      <w:r w:rsidRPr="00665F7B">
        <w:rPr>
          <w:b/>
          <w:bCs/>
          <w:color w:val="1F1F1F"/>
        </w:rPr>
        <w:t>201</w:t>
      </w:r>
      <w:r w:rsidR="00C63C99">
        <w:rPr>
          <w:b/>
          <w:bCs/>
          <w:color w:val="1F1F1F"/>
        </w:rPr>
        <w:t>8</w:t>
      </w:r>
      <w:r w:rsidRPr="00665F7B">
        <w:rPr>
          <w:b/>
          <w:bCs/>
          <w:color w:val="1F1F1F"/>
        </w:rPr>
        <w:t>. május 15.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b/>
          <w:bCs/>
          <w:color w:val="1F1F1F"/>
          <w:sz w:val="16"/>
          <w:szCs w:val="16"/>
        </w:rPr>
      </w:pPr>
    </w:p>
    <w:p w:rsidR="00E47D63" w:rsidRPr="006B6961" w:rsidRDefault="00E47D63" w:rsidP="006B6961">
      <w:pPr>
        <w:pStyle w:val="NormalWeb1"/>
        <w:shd w:val="clear" w:color="auto" w:fill="FFFFFF"/>
        <w:jc w:val="center"/>
      </w:pPr>
      <w:r>
        <w:rPr>
          <w:color w:val="1F1F1F"/>
        </w:rPr>
        <w:t xml:space="preserve">Az ifjúsági kategóriában a nevezés díjmentes. </w:t>
      </w:r>
      <w:r w:rsidRPr="00436DA9">
        <w:rPr>
          <w:color w:val="1F1F1F"/>
        </w:rPr>
        <w:t>A felnőtt kategóriában nevező versenyzőktől 1.000,- Ft regisztrációs díjat kérünk. A regisztrációs díjon felül az alábbi kedvezményes szállás/étkezés köl</w:t>
      </w:r>
      <w:r>
        <w:rPr>
          <w:color w:val="1F1F1F"/>
        </w:rPr>
        <w:t xml:space="preserve">tségek </w:t>
      </w:r>
      <w:r w:rsidRPr="00311C3A">
        <w:rPr>
          <w:color w:val="1F1F1F"/>
        </w:rPr>
        <w:t>egyéni igények</w:t>
      </w:r>
      <w:r>
        <w:rPr>
          <w:color w:val="1F1F1F"/>
        </w:rPr>
        <w:t xml:space="preserve"> szerint fizetendők: </w:t>
      </w:r>
      <w:r w:rsidRPr="00311C3A">
        <w:rPr>
          <w:color w:val="1F1F1F"/>
        </w:rPr>
        <w:t xml:space="preserve">szállás: 1 éjszakára 2.500,-; reggeli: 400,-; ebéd: 950,-; vacsora: 650,- Ft </w:t>
      </w:r>
      <w:r w:rsidRPr="00311C3A">
        <w:rPr>
          <w:color w:val="1F1F1F"/>
        </w:rPr>
        <w:br/>
      </w:r>
    </w:p>
    <w:p w:rsidR="00E47D63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 xml:space="preserve">A nevezési lap letölthető a </w:t>
      </w:r>
      <w:r w:rsidRPr="00E47D63">
        <w:t>www.vers.hu/versenyek</w:t>
      </w:r>
      <w:r>
        <w:rPr>
          <w:color w:val="1F1F1F"/>
        </w:rPr>
        <w:t xml:space="preserve"> oldalról.</w:t>
      </w:r>
    </w:p>
    <w:p w:rsidR="00E47D63" w:rsidRDefault="00E47D63" w:rsidP="00E47D63">
      <w:pPr>
        <w:pStyle w:val="NormalWeb1"/>
        <w:shd w:val="clear" w:color="auto" w:fill="FFFFFF"/>
        <w:jc w:val="center"/>
      </w:pPr>
      <w:r>
        <w:rPr>
          <w:color w:val="1F1F1F"/>
        </w:rPr>
        <w:t xml:space="preserve">A jelentkezési lapokat kérjük, a </w:t>
      </w:r>
      <w:proofErr w:type="spellStart"/>
      <w:r w:rsidR="005418EA">
        <w:rPr>
          <w:color w:val="1F1F1F"/>
        </w:rPr>
        <w:t>baciya</w:t>
      </w:r>
      <w:proofErr w:type="spellEnd"/>
      <w:r>
        <w:rPr>
          <w:color w:val="1F1F1F"/>
        </w:rPr>
        <w:t>@gmail.com e-mail címre</w:t>
      </w:r>
      <w:r w:rsidR="005418EA">
        <w:rPr>
          <w:color w:val="1F1F1F"/>
        </w:rPr>
        <w:t xml:space="preserve"> küldeni.</w:t>
      </w:r>
    </w:p>
    <w:p w:rsidR="00E47D63" w:rsidRDefault="00E47D63" w:rsidP="00E47D63">
      <w:pPr>
        <w:pStyle w:val="NormalWeb1"/>
        <w:shd w:val="clear" w:color="auto" w:fill="FFFFFF"/>
        <w:jc w:val="center"/>
      </w:pPr>
      <w:r>
        <w:rPr>
          <w:color w:val="1F1F1F"/>
        </w:rPr>
        <w:t xml:space="preserve">A regisztrációs díjat, illetve a további igényelt szállás és étkezési díjakat </w:t>
      </w:r>
      <w:proofErr w:type="gramStart"/>
      <w:r>
        <w:rPr>
          <w:color w:val="1F1F1F"/>
        </w:rPr>
        <w:t>a</w:t>
      </w:r>
      <w:proofErr w:type="gramEnd"/>
    </w:p>
    <w:p w:rsidR="00E47D63" w:rsidRPr="00B875A6" w:rsidRDefault="005418EA" w:rsidP="00B875A6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>Latinovits Emlékmű Alapítvány</w:t>
      </w:r>
      <w:r w:rsidR="00E47D63">
        <w:rPr>
          <w:color w:val="1F1F1F"/>
        </w:rPr>
        <w:t xml:space="preserve"> számlájára kérjük befizetni: </w:t>
      </w:r>
      <w:r w:rsidR="00B875A6">
        <w:rPr>
          <w:color w:val="1F1F1F"/>
        </w:rPr>
        <w:br/>
      </w:r>
      <w:r>
        <w:rPr>
          <w:color w:val="1F1F1F"/>
        </w:rPr>
        <w:t xml:space="preserve">M7 Takarékszövetkezet </w:t>
      </w:r>
      <w:r w:rsidR="00B875A6">
        <w:rPr>
          <w:color w:val="1F1F1F"/>
        </w:rPr>
        <w:t>67000185-11001191</w:t>
      </w:r>
    </w:p>
    <w:p w:rsidR="00E47D63" w:rsidRPr="00B875A6" w:rsidRDefault="00E47D63" w:rsidP="00E47D63">
      <w:pPr>
        <w:pStyle w:val="NormalWeb1"/>
        <w:shd w:val="clear" w:color="auto" w:fill="FFFFFF"/>
        <w:jc w:val="center"/>
        <w:rPr>
          <w:sz w:val="16"/>
          <w:szCs w:val="16"/>
        </w:rPr>
      </w:pPr>
      <w:r w:rsidRPr="00311C3A">
        <w:rPr>
          <w:color w:val="1F1F1F"/>
        </w:rPr>
        <w:t xml:space="preserve">A közlemény rovatban a versenyző nevét szíveskedjenek feltüntetni! </w:t>
      </w:r>
      <w:r w:rsidRPr="00311C3A">
        <w:rPr>
          <w:color w:val="1F1F1F"/>
        </w:rPr>
        <w:br/>
      </w:r>
      <w:r w:rsidRPr="00B875A6">
        <w:rPr>
          <w:color w:val="1F1F1F"/>
        </w:rPr>
        <w:t xml:space="preserve">Áfás számlaigény </w:t>
      </w:r>
      <w:r w:rsidR="00B875A6" w:rsidRPr="00B875A6">
        <w:rPr>
          <w:color w:val="1F1F1F"/>
        </w:rPr>
        <w:t>igényét kérjük, h</w:t>
      </w:r>
      <w:r w:rsidR="00B875A6">
        <w:rPr>
          <w:color w:val="1F1F1F"/>
        </w:rPr>
        <w:t>ogy a jelentkezési lapon jelezze</w:t>
      </w:r>
      <w:r w:rsidR="00B875A6" w:rsidRPr="00B875A6">
        <w:rPr>
          <w:color w:val="1F1F1F"/>
        </w:rPr>
        <w:t>.</w:t>
      </w:r>
    </w:p>
    <w:p w:rsidR="00B875A6" w:rsidRDefault="00B875A6" w:rsidP="00E47D63">
      <w:pPr>
        <w:pStyle w:val="NormalWeb1"/>
        <w:shd w:val="clear" w:color="auto" w:fill="FFFFFF"/>
        <w:jc w:val="center"/>
        <w:rPr>
          <w:color w:val="1F1F1F"/>
        </w:rPr>
      </w:pPr>
    </w:p>
    <w:p w:rsidR="00E47D63" w:rsidRDefault="00E47D63" w:rsidP="00E47D63">
      <w:pPr>
        <w:pStyle w:val="NormalWeb1"/>
        <w:shd w:val="clear" w:color="auto" w:fill="FFFFFF"/>
        <w:jc w:val="center"/>
      </w:pPr>
      <w:r>
        <w:rPr>
          <w:color w:val="1F1F1F"/>
        </w:rPr>
        <w:t xml:space="preserve">Jelentkezésük után visszaigazolást és a találkozóról részletes programot küldünk </w:t>
      </w:r>
      <w:r w:rsidR="00EB2673">
        <w:rPr>
          <w:color w:val="1F1F1F"/>
        </w:rPr>
        <w:t xml:space="preserve">e-mail </w:t>
      </w:r>
      <w:r>
        <w:rPr>
          <w:color w:val="1F1F1F"/>
        </w:rPr>
        <w:t>címükre.</w:t>
      </w:r>
    </w:p>
    <w:p w:rsidR="006B6961" w:rsidRDefault="006B6961" w:rsidP="006B6961">
      <w:pPr>
        <w:pStyle w:val="NormalWeb1"/>
        <w:shd w:val="clear" w:color="auto" w:fill="FFFFFF"/>
        <w:jc w:val="center"/>
      </w:pPr>
      <w:r>
        <w:rPr>
          <w:color w:val="1F1F1F"/>
        </w:rPr>
        <w:t>Információ (Magyar Versmondók E</w:t>
      </w:r>
      <w:bookmarkStart w:id="0" w:name="_GoBack"/>
      <w:bookmarkEnd w:id="0"/>
      <w:r>
        <w:rPr>
          <w:color w:val="1F1F1F"/>
        </w:rPr>
        <w:t>gyesülete): Kiss László 30/922-3573 baciyamail.com</w:t>
      </w:r>
    </w:p>
    <w:p w:rsidR="00E47D63" w:rsidRDefault="00B875A6" w:rsidP="00E47D63">
      <w:pPr>
        <w:pStyle w:val="NormalWeb1"/>
        <w:shd w:val="clear" w:color="auto" w:fill="FFFFFF"/>
        <w:jc w:val="center"/>
      </w:pPr>
      <w:r>
        <w:rPr>
          <w:color w:val="1F1F1F"/>
        </w:rPr>
        <w:t>Információ (művelődési ház):</w:t>
      </w:r>
      <w:r w:rsidR="00046AE8" w:rsidRPr="00046AE8">
        <w:rPr>
          <w:rFonts w:ascii="Calibri" w:hAnsi="Calibri"/>
          <w:sz w:val="22"/>
          <w:szCs w:val="22"/>
          <w:lang w:eastAsia="en-US" w:bidi="ar-SA"/>
        </w:rPr>
        <w:t xml:space="preserve"> </w:t>
      </w:r>
      <w:r w:rsidR="00046AE8" w:rsidRPr="00046AE8">
        <w:rPr>
          <w:color w:val="1F1F1F"/>
        </w:rPr>
        <w:t>(84) 360 027</w:t>
      </w:r>
      <w:r w:rsidR="00046AE8">
        <w:rPr>
          <w:color w:val="1F1F1F"/>
        </w:rPr>
        <w:t xml:space="preserve"> </w:t>
      </w:r>
      <w:r w:rsidR="00E47D63">
        <w:rPr>
          <w:color w:val="1F1F1F"/>
        </w:rPr>
        <w:t>muvhaz.latinovits@gmail.com</w:t>
      </w:r>
    </w:p>
    <w:p w:rsidR="0091151E" w:rsidRPr="00311C3A" w:rsidRDefault="00E47D63" w:rsidP="00311C3A">
      <w:pPr>
        <w:pStyle w:val="NormalWeb1"/>
        <w:shd w:val="clear" w:color="auto" w:fill="FFFFFF"/>
        <w:jc w:val="center"/>
        <w:rPr>
          <w:color w:val="1F1F1F"/>
        </w:rPr>
      </w:pPr>
      <w:proofErr w:type="gramStart"/>
      <w:r w:rsidRPr="00311C3A">
        <w:rPr>
          <w:color w:val="1F1F1F"/>
        </w:rPr>
        <w:t>www.szemesimuvhaz.hu</w:t>
      </w:r>
      <w:proofErr w:type="gramEnd"/>
      <w:r>
        <w:rPr>
          <w:color w:val="1F1F1F"/>
        </w:rPr>
        <w:t xml:space="preserve">, </w:t>
      </w:r>
      <w:r w:rsidR="00B875A6">
        <w:rPr>
          <w:color w:val="1F1F1F"/>
        </w:rPr>
        <w:t xml:space="preserve">               </w:t>
      </w:r>
      <w:r w:rsidRPr="00311C3A">
        <w:rPr>
          <w:color w:val="1F1F1F"/>
        </w:rPr>
        <w:t>www.vers.hu</w:t>
      </w:r>
    </w:p>
    <w:sectPr w:rsidR="0091151E" w:rsidRPr="00311C3A" w:rsidSect="00193536">
      <w:pgSz w:w="11906" w:h="16838"/>
      <w:pgMar w:top="709" w:right="1133" w:bottom="709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63"/>
    <w:rsid w:val="00046AE8"/>
    <w:rsid w:val="00254E12"/>
    <w:rsid w:val="00311C3A"/>
    <w:rsid w:val="005418EA"/>
    <w:rsid w:val="00665F7B"/>
    <w:rsid w:val="006B6961"/>
    <w:rsid w:val="0091151E"/>
    <w:rsid w:val="00995674"/>
    <w:rsid w:val="00B875A6"/>
    <w:rsid w:val="00C63C99"/>
    <w:rsid w:val="00C76E2B"/>
    <w:rsid w:val="00E47D63"/>
    <w:rsid w:val="00EB2673"/>
    <w:rsid w:val="00E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5B26-51CC-445B-92E8-DE0B39A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7D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qFormat/>
    <w:rsid w:val="00E47D63"/>
    <w:rPr>
      <w:i/>
      <w:iCs w:val="0"/>
    </w:rPr>
  </w:style>
  <w:style w:type="character" w:customStyle="1" w:styleId="apple-converted-space">
    <w:name w:val="apple-converted-space"/>
    <w:qFormat/>
    <w:rsid w:val="00E47D63"/>
  </w:style>
  <w:style w:type="paragraph" w:customStyle="1" w:styleId="NormalWeb1">
    <w:name w:val="Normal (Web)1"/>
    <w:basedOn w:val="Norml"/>
    <w:qFormat/>
    <w:rsid w:val="00E47D63"/>
    <w:pPr>
      <w:widowControl w:val="0"/>
      <w:suppressAutoHyphens/>
      <w:spacing w:before="28" w:after="28" w:line="100" w:lineRule="atLeast"/>
    </w:pPr>
    <w:rPr>
      <w:rFonts w:ascii="Times New Roman" w:hAnsi="Times New Roman"/>
      <w:sz w:val="24"/>
      <w:szCs w:val="24"/>
      <w:lang w:eastAsia="hi-IN" w:bidi="hi-IN"/>
    </w:rPr>
  </w:style>
  <w:style w:type="character" w:styleId="Hiperhivatkozs">
    <w:name w:val="Hyperlink"/>
    <w:uiPriority w:val="99"/>
    <w:unhideWhenUsed/>
    <w:rsid w:val="00E47D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Kiss László</cp:lastModifiedBy>
  <cp:revision>5</cp:revision>
  <dcterms:created xsi:type="dcterms:W3CDTF">2018-02-13T18:53:00Z</dcterms:created>
  <dcterms:modified xsi:type="dcterms:W3CDTF">2018-03-13T21:34:00Z</dcterms:modified>
</cp:coreProperties>
</file>